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CE9C6" w14:textId="77777777" w:rsidR="00A17897" w:rsidRPr="00A17897" w:rsidRDefault="00A17897" w:rsidP="00A17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9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25C1139E" w14:textId="77777777" w:rsidR="00A17897" w:rsidRPr="00A17897" w:rsidRDefault="00A17897" w:rsidP="00A17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A6132" w14:textId="77777777" w:rsidR="00A17897" w:rsidRPr="00A17897" w:rsidRDefault="00A17897" w:rsidP="00A1789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97">
        <w:rPr>
          <w:rFonts w:ascii="Times New Roman" w:hAnsi="Times New Roman" w:cs="Times New Roman"/>
          <w:b/>
          <w:sz w:val="28"/>
          <w:szCs w:val="28"/>
        </w:rPr>
        <w:t>СОВЕТ МУНИЦИПАЛЬНОГО ОБРАЗОВАНИЯ</w:t>
      </w:r>
    </w:p>
    <w:p w14:paraId="3E0FC256" w14:textId="77777777" w:rsidR="00A17897" w:rsidRPr="00A17897" w:rsidRDefault="00A17897" w:rsidP="00A17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97">
        <w:rPr>
          <w:rFonts w:ascii="Times New Roman" w:hAnsi="Times New Roman" w:cs="Times New Roman"/>
          <w:b/>
          <w:sz w:val="28"/>
          <w:szCs w:val="28"/>
        </w:rPr>
        <w:t xml:space="preserve">«СЕЛЬСКОЕ ПОСЕЛЕНИЕ СУЛТАНОВСКИЙ СЕЛЬСОВЕТ ВОЛОДАРСКОГО МУНИЦИПАЛЬНОГО РАЙОНА </w:t>
      </w:r>
    </w:p>
    <w:p w14:paraId="7D9F2ACA" w14:textId="77777777" w:rsidR="00A17897" w:rsidRPr="00A17897" w:rsidRDefault="00A17897" w:rsidP="00A17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97">
        <w:rPr>
          <w:rFonts w:ascii="Times New Roman" w:hAnsi="Times New Roman" w:cs="Times New Roman"/>
          <w:b/>
          <w:sz w:val="28"/>
          <w:szCs w:val="28"/>
        </w:rPr>
        <w:t>АСТРАХАНСКОЙ ОБЛАСТИ»</w:t>
      </w:r>
    </w:p>
    <w:p w14:paraId="5E398782" w14:textId="77777777" w:rsidR="00A17897" w:rsidRPr="00A17897" w:rsidRDefault="00A17897" w:rsidP="00A17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107771" w14:textId="77777777" w:rsidR="00A17897" w:rsidRPr="00A17897" w:rsidRDefault="00A17897" w:rsidP="00A1789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97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2C3157F" w14:textId="77777777" w:rsidR="00A17897" w:rsidRPr="00A17897" w:rsidRDefault="00A17897" w:rsidP="00A17897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1C951C" w14:textId="77777777" w:rsidR="00A17897" w:rsidRPr="00A17897" w:rsidRDefault="00A17897" w:rsidP="00A17897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912346" w14:textId="00706985" w:rsidR="00A17897" w:rsidRPr="00A17897" w:rsidRDefault="00A17897" w:rsidP="00A17897">
      <w:pPr>
        <w:widowControl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7897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 w:rsidR="003B78AE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A1789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B78A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1789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B78AE">
        <w:rPr>
          <w:rFonts w:ascii="Times New Roman" w:hAnsi="Times New Roman" w:cs="Times New Roman"/>
          <w:color w:val="000000"/>
          <w:sz w:val="28"/>
          <w:szCs w:val="28"/>
        </w:rPr>
        <w:t>5</w:t>
      </w:r>
      <w:proofErr w:type="gramEnd"/>
      <w:r w:rsidRPr="00A17897">
        <w:rPr>
          <w:rFonts w:ascii="Times New Roman" w:hAnsi="Times New Roman" w:cs="Times New Roman"/>
          <w:color w:val="000000"/>
          <w:sz w:val="28"/>
          <w:szCs w:val="28"/>
        </w:rPr>
        <w:t xml:space="preserve"> г.                                                  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8A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1789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с. Нижняя </w:t>
      </w:r>
      <w:proofErr w:type="spellStart"/>
      <w:r w:rsidRPr="00A17897">
        <w:rPr>
          <w:rFonts w:ascii="Times New Roman" w:hAnsi="Times New Roman" w:cs="Times New Roman"/>
          <w:color w:val="000000"/>
          <w:sz w:val="28"/>
          <w:szCs w:val="28"/>
        </w:rPr>
        <w:t>Султановка</w:t>
      </w:r>
      <w:proofErr w:type="spellEnd"/>
    </w:p>
    <w:p w14:paraId="5B02EE93" w14:textId="77777777" w:rsidR="00A17897" w:rsidRDefault="00A17897" w:rsidP="00A17897">
      <w:pPr>
        <w:widowControl w:val="0"/>
        <w:tabs>
          <w:tab w:val="left" w:pos="6975"/>
        </w:tabs>
        <w:ind w:firstLine="709"/>
        <w:jc w:val="both"/>
        <w:rPr>
          <w:color w:val="000000"/>
          <w:sz w:val="28"/>
          <w:szCs w:val="28"/>
        </w:rPr>
      </w:pPr>
    </w:p>
    <w:p w14:paraId="1A875572" w14:textId="77777777" w:rsidR="007557EF" w:rsidRP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 xml:space="preserve">О передаче </w:t>
      </w:r>
      <w:r w:rsidR="0006096C" w:rsidRPr="00A17897">
        <w:rPr>
          <w:rFonts w:ascii="Times New Roman" w:hAnsi="Times New Roman" w:cs="Times New Roman"/>
          <w:sz w:val="28"/>
          <w:szCs w:val="28"/>
        </w:rPr>
        <w:t>К</w:t>
      </w:r>
      <w:r w:rsidRPr="00A17897">
        <w:rPr>
          <w:rFonts w:ascii="Times New Roman" w:hAnsi="Times New Roman" w:cs="Times New Roman"/>
          <w:sz w:val="28"/>
          <w:szCs w:val="28"/>
        </w:rPr>
        <w:t>онтрольно-счётной палате</w:t>
      </w:r>
    </w:p>
    <w:p w14:paraId="54E5C5C3" w14:textId="77777777" w:rsidR="007557EF" w:rsidRP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муниципального образования «Володарский</w:t>
      </w:r>
    </w:p>
    <w:p w14:paraId="0DE0B165" w14:textId="77777777" w:rsidR="007557EF" w:rsidRP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муниципальный район Астраханской области»</w:t>
      </w:r>
    </w:p>
    <w:p w14:paraId="00022438" w14:textId="77777777" w:rsidR="007557EF" w:rsidRPr="00A17897" w:rsidRDefault="0006096C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полномочий К</w:t>
      </w:r>
      <w:r w:rsidR="007557EF" w:rsidRPr="00A17897">
        <w:rPr>
          <w:rFonts w:ascii="Times New Roman" w:hAnsi="Times New Roman" w:cs="Times New Roman"/>
          <w:sz w:val="28"/>
          <w:szCs w:val="28"/>
        </w:rPr>
        <w:t xml:space="preserve">онтрольно-счетного органа МО </w:t>
      </w:r>
    </w:p>
    <w:p w14:paraId="6D34387B" w14:textId="77777777" w:rsid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«</w:t>
      </w:r>
      <w:r w:rsidR="00A17897">
        <w:rPr>
          <w:rFonts w:ascii="Times New Roman" w:hAnsi="Times New Roman" w:cs="Times New Roman"/>
          <w:sz w:val="28"/>
          <w:szCs w:val="28"/>
        </w:rPr>
        <w:t xml:space="preserve"> Сельское поселение Султановский сельсовет</w:t>
      </w:r>
    </w:p>
    <w:p w14:paraId="0767B31C" w14:textId="77777777" w:rsidR="007557EF" w:rsidRPr="00A17897" w:rsidRDefault="00A17897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Володарского муниципального района Астраханской области</w:t>
      </w:r>
      <w:r w:rsidR="007557EF" w:rsidRPr="00A17897">
        <w:rPr>
          <w:rFonts w:ascii="Times New Roman" w:hAnsi="Times New Roman" w:cs="Times New Roman"/>
          <w:sz w:val="28"/>
          <w:szCs w:val="28"/>
        </w:rPr>
        <w:t>»</w:t>
      </w:r>
    </w:p>
    <w:p w14:paraId="304EF424" w14:textId="77777777" w:rsidR="007557EF" w:rsidRP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по осуществлению внешнего муниципального</w:t>
      </w:r>
    </w:p>
    <w:p w14:paraId="5FF8E10B" w14:textId="77777777" w:rsidR="007557EF" w:rsidRP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финансового контроля.</w:t>
      </w:r>
    </w:p>
    <w:p w14:paraId="69DE4646" w14:textId="77777777" w:rsidR="007557EF" w:rsidRDefault="007557EF" w:rsidP="00755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ADF1F" w14:textId="77777777" w:rsidR="007557EF" w:rsidRPr="00A17897" w:rsidRDefault="007557EF" w:rsidP="007557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8E6D1F" w14:textId="77777777" w:rsidR="007557EF" w:rsidRPr="00A17897" w:rsidRDefault="007557EF" w:rsidP="002B3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ab/>
        <w:t>В соответствии с Конституцией Российской Федерации, Бюджетного кодекса Российской Федерации, Федерального закона от 06.10.2003г. № 131-ФЗ «Об общих принципах организации местного самоуправления в Российской Федерации», Федерального закона от 07.02.2011</w:t>
      </w:r>
      <w:r w:rsidR="002B3F24" w:rsidRPr="00A17897">
        <w:rPr>
          <w:rFonts w:ascii="Times New Roman" w:hAnsi="Times New Roman" w:cs="Times New Roman"/>
          <w:sz w:val="28"/>
          <w:szCs w:val="28"/>
        </w:rPr>
        <w:t>г. № 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06096C" w:rsidRPr="00A17897">
        <w:rPr>
          <w:rFonts w:ascii="Times New Roman" w:hAnsi="Times New Roman" w:cs="Times New Roman"/>
          <w:sz w:val="28"/>
          <w:szCs w:val="28"/>
        </w:rPr>
        <w:t>»</w:t>
      </w:r>
      <w:r w:rsidR="002B3F24" w:rsidRPr="00A178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FD1554" w14:textId="77777777" w:rsidR="002B3F24" w:rsidRPr="00A17897" w:rsidRDefault="002B3F24" w:rsidP="002B3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ab/>
        <w:t>Совет МО «</w:t>
      </w:r>
      <w:r w:rsidR="00A17897">
        <w:rPr>
          <w:rFonts w:ascii="Times New Roman" w:hAnsi="Times New Roman" w:cs="Times New Roman"/>
          <w:sz w:val="28"/>
          <w:szCs w:val="28"/>
        </w:rPr>
        <w:t>Сельское поселение  Султановский сельсовет Володарского муниципального района Астраханской области</w:t>
      </w:r>
      <w:r w:rsidRPr="00A17897">
        <w:rPr>
          <w:rFonts w:ascii="Times New Roman" w:hAnsi="Times New Roman" w:cs="Times New Roman"/>
          <w:sz w:val="28"/>
          <w:szCs w:val="28"/>
        </w:rPr>
        <w:t>»</w:t>
      </w:r>
    </w:p>
    <w:p w14:paraId="522813E7" w14:textId="77777777" w:rsidR="002B3F24" w:rsidRPr="00A17897" w:rsidRDefault="002B3F24" w:rsidP="002B3F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905D55" w14:textId="77777777" w:rsidR="002B3F24" w:rsidRPr="00A17897" w:rsidRDefault="002B3F24" w:rsidP="002B3F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РЕШИЛ:</w:t>
      </w:r>
    </w:p>
    <w:p w14:paraId="4B596C9B" w14:textId="77777777" w:rsidR="002B3F24" w:rsidRPr="00A17897" w:rsidRDefault="002B3F24" w:rsidP="002B3F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A85146" w14:textId="77777777" w:rsidR="002B3F24" w:rsidRPr="00A17897" w:rsidRDefault="00570549" w:rsidP="005705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Передать полномочия контрольно-счетного органа МО «</w:t>
      </w:r>
      <w:r w:rsidR="00A17897">
        <w:rPr>
          <w:rFonts w:ascii="Times New Roman" w:hAnsi="Times New Roman" w:cs="Times New Roman"/>
          <w:sz w:val="28"/>
          <w:szCs w:val="28"/>
        </w:rPr>
        <w:t>Сельское поселение  Султановский сельсовет Володарского муниципального района Астраханской области</w:t>
      </w:r>
      <w:r w:rsidRPr="00A17897">
        <w:rPr>
          <w:rFonts w:ascii="Times New Roman" w:hAnsi="Times New Roman" w:cs="Times New Roman"/>
          <w:sz w:val="28"/>
          <w:szCs w:val="28"/>
        </w:rPr>
        <w:t>» по осуществлению внешнего муниц</w:t>
      </w:r>
      <w:r w:rsidR="00BC5035" w:rsidRPr="00A17897">
        <w:rPr>
          <w:rFonts w:ascii="Times New Roman" w:hAnsi="Times New Roman" w:cs="Times New Roman"/>
          <w:sz w:val="28"/>
          <w:szCs w:val="28"/>
        </w:rPr>
        <w:t>ипального финансового контроля К</w:t>
      </w:r>
      <w:r w:rsidRPr="00A17897">
        <w:rPr>
          <w:rFonts w:ascii="Times New Roman" w:hAnsi="Times New Roman" w:cs="Times New Roman"/>
          <w:sz w:val="28"/>
          <w:szCs w:val="28"/>
        </w:rPr>
        <w:t>онтрольно-счётной палате муниципального образования «Володарский муниципальный район Астраханской области».</w:t>
      </w:r>
    </w:p>
    <w:p w14:paraId="1442B18A" w14:textId="77777777" w:rsidR="00570549" w:rsidRPr="00A17897" w:rsidRDefault="00570549" w:rsidP="005705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З</w:t>
      </w:r>
      <w:r w:rsidR="00BC5035" w:rsidRPr="00A17897">
        <w:rPr>
          <w:rFonts w:ascii="Times New Roman" w:hAnsi="Times New Roman" w:cs="Times New Roman"/>
          <w:sz w:val="28"/>
          <w:szCs w:val="28"/>
        </w:rPr>
        <w:t>аключить Соглашение о передаче К</w:t>
      </w:r>
      <w:r w:rsidRPr="00A17897">
        <w:rPr>
          <w:rFonts w:ascii="Times New Roman" w:hAnsi="Times New Roman" w:cs="Times New Roman"/>
          <w:sz w:val="28"/>
          <w:szCs w:val="28"/>
        </w:rPr>
        <w:t xml:space="preserve">онтрольно-счётной палате муниципального образования </w:t>
      </w:r>
      <w:r w:rsidR="00BC5035" w:rsidRPr="00A17897">
        <w:rPr>
          <w:rFonts w:ascii="Times New Roman" w:hAnsi="Times New Roman" w:cs="Times New Roman"/>
          <w:sz w:val="28"/>
          <w:szCs w:val="28"/>
        </w:rPr>
        <w:t>«Володарский район» полномочий Контрольно-счетного органа МО «</w:t>
      </w:r>
      <w:r w:rsidR="00A17897">
        <w:rPr>
          <w:rFonts w:ascii="Times New Roman" w:hAnsi="Times New Roman" w:cs="Times New Roman"/>
          <w:sz w:val="28"/>
          <w:szCs w:val="28"/>
        </w:rPr>
        <w:t xml:space="preserve">Сельское поселение  Султановский </w:t>
      </w:r>
      <w:r w:rsidR="00A17897">
        <w:rPr>
          <w:rFonts w:ascii="Times New Roman" w:hAnsi="Times New Roman" w:cs="Times New Roman"/>
          <w:sz w:val="28"/>
          <w:szCs w:val="28"/>
        </w:rPr>
        <w:lastRenderedPageBreak/>
        <w:t>сельсовет Володарского муниципального района Астраханской области</w:t>
      </w:r>
      <w:r w:rsidR="00BC5035" w:rsidRPr="00A17897">
        <w:rPr>
          <w:rFonts w:ascii="Times New Roman" w:hAnsi="Times New Roman" w:cs="Times New Roman"/>
          <w:sz w:val="28"/>
          <w:szCs w:val="28"/>
        </w:rPr>
        <w:t>» по осуществлению внешнего муниципального контроля.</w:t>
      </w:r>
    </w:p>
    <w:p w14:paraId="5DA1BD11" w14:textId="77777777" w:rsidR="00BC5035" w:rsidRPr="00A17897" w:rsidRDefault="00BC5035" w:rsidP="005705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Предусмотреть в бюджете МО «</w:t>
      </w:r>
      <w:r w:rsidR="00A17897">
        <w:rPr>
          <w:rFonts w:ascii="Times New Roman" w:hAnsi="Times New Roman" w:cs="Times New Roman"/>
          <w:sz w:val="28"/>
          <w:szCs w:val="28"/>
        </w:rPr>
        <w:t>Сельское поселение  Султановский сельсовет Володарского муниципального района Астраханской области</w:t>
      </w:r>
      <w:r w:rsidRPr="00A17897">
        <w:rPr>
          <w:rFonts w:ascii="Times New Roman" w:hAnsi="Times New Roman" w:cs="Times New Roman"/>
          <w:sz w:val="28"/>
          <w:szCs w:val="28"/>
        </w:rPr>
        <w:t>» иные межбюджетные трансферты для финансового обеспечения расходных полномочий, передаваемых Контрольно-счётной палате муниципального образования «Володарский муниципальный район Астраханской области» в размере указанном в соглашении о передаче Контрольно-счётной палате муниципального образования «Володарский муниципальный район Астраханской области» полномочий Контрольно-счетного органа МО «</w:t>
      </w:r>
      <w:r w:rsidR="00A17897">
        <w:rPr>
          <w:rFonts w:ascii="Times New Roman" w:hAnsi="Times New Roman" w:cs="Times New Roman"/>
          <w:sz w:val="28"/>
          <w:szCs w:val="28"/>
        </w:rPr>
        <w:t>Сельское поселение  Султановский сельсовет Володарского муниципального района Астраханской области</w:t>
      </w:r>
      <w:r w:rsidRPr="00A17897">
        <w:rPr>
          <w:rFonts w:ascii="Times New Roman" w:hAnsi="Times New Roman" w:cs="Times New Roman"/>
          <w:sz w:val="28"/>
          <w:szCs w:val="28"/>
        </w:rPr>
        <w:t>» по осуществлению внешнего муниципального финансового контроля.</w:t>
      </w:r>
    </w:p>
    <w:p w14:paraId="24702160" w14:textId="1FBC244E" w:rsidR="003B78AE" w:rsidRDefault="00A607B3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 xml:space="preserve">Решение Совета МО </w:t>
      </w:r>
      <w:proofErr w:type="gramStart"/>
      <w:r w:rsidRPr="00A17897">
        <w:rPr>
          <w:rFonts w:ascii="Times New Roman" w:hAnsi="Times New Roman" w:cs="Times New Roman"/>
          <w:sz w:val="28"/>
          <w:szCs w:val="28"/>
        </w:rPr>
        <w:t>«</w:t>
      </w:r>
      <w:r w:rsidR="00A178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7897"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proofErr w:type="gramEnd"/>
      <w:r w:rsidR="00A1789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17897">
        <w:rPr>
          <w:rFonts w:ascii="Times New Roman" w:hAnsi="Times New Roman" w:cs="Times New Roman"/>
          <w:sz w:val="28"/>
          <w:szCs w:val="28"/>
        </w:rPr>
        <w:t xml:space="preserve">» </w:t>
      </w:r>
      <w:r w:rsidR="001B7A67" w:rsidRPr="00A17897">
        <w:rPr>
          <w:rFonts w:ascii="Times New Roman" w:hAnsi="Times New Roman" w:cs="Times New Roman"/>
          <w:sz w:val="28"/>
          <w:szCs w:val="28"/>
        </w:rPr>
        <w:t>от</w:t>
      </w:r>
      <w:r w:rsidR="00A17897">
        <w:rPr>
          <w:rFonts w:ascii="Times New Roman" w:hAnsi="Times New Roman" w:cs="Times New Roman"/>
          <w:sz w:val="28"/>
          <w:szCs w:val="28"/>
        </w:rPr>
        <w:t xml:space="preserve"> </w:t>
      </w:r>
      <w:r w:rsidR="003B78AE">
        <w:rPr>
          <w:rFonts w:ascii="Times New Roman" w:hAnsi="Times New Roman" w:cs="Times New Roman"/>
          <w:sz w:val="28"/>
          <w:szCs w:val="28"/>
        </w:rPr>
        <w:t>09</w:t>
      </w:r>
      <w:r w:rsidR="00A17897">
        <w:rPr>
          <w:rFonts w:ascii="Times New Roman" w:hAnsi="Times New Roman" w:cs="Times New Roman"/>
          <w:sz w:val="28"/>
          <w:szCs w:val="28"/>
        </w:rPr>
        <w:t>.0</w:t>
      </w:r>
      <w:r w:rsidR="003B78AE">
        <w:rPr>
          <w:rFonts w:ascii="Times New Roman" w:hAnsi="Times New Roman" w:cs="Times New Roman"/>
          <w:sz w:val="28"/>
          <w:szCs w:val="28"/>
        </w:rPr>
        <w:t>2</w:t>
      </w:r>
      <w:r w:rsidR="00A17897">
        <w:rPr>
          <w:rFonts w:ascii="Times New Roman" w:hAnsi="Times New Roman" w:cs="Times New Roman"/>
          <w:sz w:val="28"/>
          <w:szCs w:val="28"/>
        </w:rPr>
        <w:t>.202</w:t>
      </w:r>
      <w:r w:rsidR="003B78AE">
        <w:rPr>
          <w:rFonts w:ascii="Times New Roman" w:hAnsi="Times New Roman" w:cs="Times New Roman"/>
          <w:sz w:val="28"/>
          <w:szCs w:val="28"/>
        </w:rPr>
        <w:t>3</w:t>
      </w:r>
      <w:r w:rsidR="00A17897">
        <w:rPr>
          <w:rFonts w:ascii="Times New Roman" w:hAnsi="Times New Roman" w:cs="Times New Roman"/>
          <w:sz w:val="28"/>
          <w:szCs w:val="28"/>
        </w:rPr>
        <w:t>г.</w:t>
      </w:r>
      <w:r w:rsidR="001B7A67" w:rsidRPr="00A17897">
        <w:rPr>
          <w:rFonts w:ascii="Times New Roman" w:hAnsi="Times New Roman" w:cs="Times New Roman"/>
          <w:sz w:val="28"/>
          <w:szCs w:val="28"/>
        </w:rPr>
        <w:t xml:space="preserve"> №</w:t>
      </w:r>
      <w:r w:rsidR="00A17897">
        <w:rPr>
          <w:rFonts w:ascii="Times New Roman" w:hAnsi="Times New Roman" w:cs="Times New Roman"/>
          <w:sz w:val="28"/>
          <w:szCs w:val="28"/>
        </w:rPr>
        <w:t xml:space="preserve"> </w:t>
      </w:r>
      <w:r w:rsidR="003B78AE">
        <w:rPr>
          <w:rFonts w:ascii="Times New Roman" w:hAnsi="Times New Roman" w:cs="Times New Roman"/>
          <w:sz w:val="28"/>
          <w:szCs w:val="28"/>
        </w:rPr>
        <w:t>2</w:t>
      </w:r>
      <w:r w:rsidR="001B7A67" w:rsidRPr="00A17897">
        <w:rPr>
          <w:rFonts w:ascii="Times New Roman" w:hAnsi="Times New Roman" w:cs="Times New Roman"/>
          <w:sz w:val="28"/>
          <w:szCs w:val="28"/>
        </w:rPr>
        <w:t xml:space="preserve"> </w:t>
      </w:r>
      <w:r w:rsidR="003B78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B64AC" w14:textId="77777777" w:rsidR="003B78AE" w:rsidRDefault="001B7A67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«</w:t>
      </w:r>
      <w:r w:rsidR="003B78AE" w:rsidRPr="00A17897">
        <w:rPr>
          <w:rFonts w:ascii="Times New Roman" w:hAnsi="Times New Roman" w:cs="Times New Roman"/>
          <w:sz w:val="28"/>
          <w:szCs w:val="28"/>
        </w:rPr>
        <w:t>О передаче Контрольно-счётной палате</w:t>
      </w:r>
      <w:r w:rsidR="003B78AE">
        <w:rPr>
          <w:rFonts w:ascii="Times New Roman" w:hAnsi="Times New Roman" w:cs="Times New Roman"/>
          <w:sz w:val="28"/>
          <w:szCs w:val="28"/>
        </w:rPr>
        <w:t xml:space="preserve"> </w:t>
      </w:r>
      <w:r w:rsidR="003B78AE" w:rsidRPr="00A1789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B78A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BB6F32B" w14:textId="0CC51FD2" w:rsidR="003B78AE" w:rsidRPr="00A17897" w:rsidRDefault="003B78AE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«Володарский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897">
        <w:rPr>
          <w:rFonts w:ascii="Times New Roman" w:hAnsi="Times New Roman" w:cs="Times New Roman"/>
          <w:sz w:val="28"/>
          <w:szCs w:val="28"/>
        </w:rPr>
        <w:t>муниципальный район Астраханской области»</w:t>
      </w:r>
    </w:p>
    <w:p w14:paraId="12B79D1E" w14:textId="77777777" w:rsidR="003B78AE" w:rsidRDefault="003B78AE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 xml:space="preserve">полномочий Контрольно-счетного органа МО </w:t>
      </w:r>
      <w:proofErr w:type="gramStart"/>
      <w:r w:rsidRPr="00A1789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поселение  </w:t>
      </w:r>
    </w:p>
    <w:p w14:paraId="0AA0E199" w14:textId="77777777" w:rsidR="003B78AE" w:rsidRDefault="003B78AE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Володарского муниципального района  </w:t>
      </w:r>
    </w:p>
    <w:p w14:paraId="4603DB2F" w14:textId="40178E52" w:rsidR="003B78AE" w:rsidRPr="00A17897" w:rsidRDefault="003B78AE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Астраханской области</w:t>
      </w:r>
      <w:r w:rsidRPr="00A178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7897">
        <w:rPr>
          <w:rFonts w:ascii="Times New Roman" w:hAnsi="Times New Roman" w:cs="Times New Roman"/>
          <w:sz w:val="28"/>
          <w:szCs w:val="28"/>
        </w:rPr>
        <w:t>по осуществлению внешнего муниципального</w:t>
      </w:r>
    </w:p>
    <w:p w14:paraId="20DF2F63" w14:textId="53F5E7E1" w:rsidR="00BC5035" w:rsidRPr="00A17897" w:rsidRDefault="003B78AE" w:rsidP="003B7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финансового контроля</w:t>
      </w:r>
      <w:r w:rsidR="001B7A67" w:rsidRPr="00A17897"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p w14:paraId="2D29A642" w14:textId="77777777" w:rsidR="001B7A67" w:rsidRPr="00A17897" w:rsidRDefault="001B7A67" w:rsidP="005705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>Настоящее решение вступает в силу с</w:t>
      </w:r>
      <w:r w:rsidR="00A17897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Pr="00A17897">
        <w:rPr>
          <w:rFonts w:ascii="Times New Roman" w:hAnsi="Times New Roman" w:cs="Times New Roman"/>
          <w:sz w:val="28"/>
          <w:szCs w:val="28"/>
        </w:rPr>
        <w:t>.</w:t>
      </w:r>
    </w:p>
    <w:p w14:paraId="31DBFBC8" w14:textId="4B34AE41" w:rsidR="001B7A67" w:rsidRPr="00A17897" w:rsidRDefault="001B7A67" w:rsidP="001B7A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6FE46" w14:textId="131CBB5A" w:rsidR="001B7A67" w:rsidRPr="00A17897" w:rsidRDefault="001B7A67" w:rsidP="001B7A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59C5F" w14:textId="436A766D" w:rsidR="001B7A67" w:rsidRPr="00A17897" w:rsidRDefault="001B7A67" w:rsidP="001B7A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CB34B" w14:textId="303BB737" w:rsidR="004C174B" w:rsidRDefault="001B7A67" w:rsidP="001B7A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 xml:space="preserve">Председатель Совета МО </w:t>
      </w:r>
    </w:p>
    <w:p w14:paraId="4DE7025C" w14:textId="52928E4D" w:rsidR="00A17897" w:rsidRDefault="00A60014" w:rsidP="001B7A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869EAFC" wp14:editId="69EB8494">
            <wp:simplePos x="0" y="0"/>
            <wp:positionH relativeFrom="column">
              <wp:posOffset>2691765</wp:posOffset>
            </wp:positionH>
            <wp:positionV relativeFrom="paragraph">
              <wp:posOffset>8255</wp:posOffset>
            </wp:positionV>
            <wp:extent cx="1495425" cy="428625"/>
            <wp:effectExtent l="0" t="0" r="9525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7A67" w:rsidRPr="00A17897">
        <w:rPr>
          <w:rFonts w:ascii="Times New Roman" w:hAnsi="Times New Roman" w:cs="Times New Roman"/>
          <w:sz w:val="28"/>
          <w:szCs w:val="28"/>
        </w:rPr>
        <w:t>«</w:t>
      </w:r>
      <w:r w:rsidR="00A17897">
        <w:rPr>
          <w:rFonts w:ascii="Times New Roman" w:hAnsi="Times New Roman" w:cs="Times New Roman"/>
          <w:sz w:val="28"/>
          <w:szCs w:val="28"/>
        </w:rPr>
        <w:t>Сельское поселение</w:t>
      </w:r>
    </w:p>
    <w:p w14:paraId="32527384" w14:textId="29A8FA2E" w:rsidR="001B7A67" w:rsidRPr="00A17897" w:rsidRDefault="00002E6B" w:rsidP="001B7A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C2B9124" wp14:editId="0CB715D5">
            <wp:simplePos x="0" y="0"/>
            <wp:positionH relativeFrom="column">
              <wp:posOffset>701040</wp:posOffset>
            </wp:positionH>
            <wp:positionV relativeFrom="page">
              <wp:posOffset>6457950</wp:posOffset>
            </wp:positionV>
            <wp:extent cx="1885950" cy="1687830"/>
            <wp:effectExtent l="0" t="0" r="0" b="7620"/>
            <wp:wrapNone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17897"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r w:rsidR="00A178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7897">
        <w:rPr>
          <w:rFonts w:ascii="Times New Roman" w:hAnsi="Times New Roman" w:cs="Times New Roman"/>
          <w:sz w:val="28"/>
          <w:szCs w:val="28"/>
        </w:rPr>
        <w:t>сельсовет</w:t>
      </w:r>
      <w:r w:rsidR="004C174B">
        <w:rPr>
          <w:rFonts w:ascii="Times New Roman" w:hAnsi="Times New Roman" w:cs="Times New Roman"/>
          <w:sz w:val="28"/>
          <w:szCs w:val="28"/>
        </w:rPr>
        <w:t>»</w:t>
      </w:r>
      <w:r w:rsidR="001B7A67" w:rsidRPr="00A178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B7A67" w:rsidRPr="00A17897">
        <w:rPr>
          <w:rFonts w:ascii="Times New Roman" w:hAnsi="Times New Roman" w:cs="Times New Roman"/>
          <w:sz w:val="28"/>
          <w:szCs w:val="28"/>
        </w:rPr>
        <w:t xml:space="preserve">    </w:t>
      </w:r>
      <w:r w:rsidR="004C174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3B78AE">
        <w:rPr>
          <w:rFonts w:ascii="Times New Roman" w:hAnsi="Times New Roman" w:cs="Times New Roman"/>
          <w:sz w:val="28"/>
          <w:szCs w:val="28"/>
        </w:rPr>
        <w:t>А.</w:t>
      </w:r>
      <w:r w:rsidR="004C174B">
        <w:rPr>
          <w:rFonts w:ascii="Times New Roman" w:hAnsi="Times New Roman" w:cs="Times New Roman"/>
          <w:sz w:val="28"/>
          <w:szCs w:val="28"/>
        </w:rPr>
        <w:t>С.Т</w:t>
      </w:r>
      <w:r w:rsidR="003B78AE">
        <w:rPr>
          <w:rFonts w:ascii="Times New Roman" w:hAnsi="Times New Roman" w:cs="Times New Roman"/>
          <w:sz w:val="28"/>
          <w:szCs w:val="28"/>
        </w:rPr>
        <w:t>ажиев</w:t>
      </w:r>
      <w:proofErr w:type="spellEnd"/>
    </w:p>
    <w:p w14:paraId="20266CFE" w14:textId="1C030A49" w:rsidR="001B7A67" w:rsidRPr="00A17897" w:rsidRDefault="004C174B" w:rsidP="004C174B">
      <w:pPr>
        <w:pStyle w:val="a3"/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D2FFE2C" w14:textId="4C97A67F" w:rsidR="004C174B" w:rsidRDefault="00002E6B" w:rsidP="004C17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28BBF7" wp14:editId="17CAB06B">
            <wp:simplePos x="0" y="0"/>
            <wp:positionH relativeFrom="column">
              <wp:posOffset>2634615</wp:posOffset>
            </wp:positionH>
            <wp:positionV relativeFrom="page">
              <wp:posOffset>6896100</wp:posOffset>
            </wp:positionV>
            <wp:extent cx="1849120" cy="431800"/>
            <wp:effectExtent l="0" t="0" r="0" b="635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7A67" w:rsidRPr="00A17897">
        <w:rPr>
          <w:rFonts w:ascii="Times New Roman" w:hAnsi="Times New Roman" w:cs="Times New Roman"/>
          <w:sz w:val="28"/>
          <w:szCs w:val="28"/>
        </w:rPr>
        <w:t xml:space="preserve">Глава МО </w:t>
      </w:r>
      <w:r w:rsidR="004C174B" w:rsidRPr="00A17897">
        <w:rPr>
          <w:rFonts w:ascii="Times New Roman" w:hAnsi="Times New Roman" w:cs="Times New Roman"/>
          <w:sz w:val="28"/>
          <w:szCs w:val="28"/>
        </w:rPr>
        <w:t>«</w:t>
      </w:r>
      <w:r w:rsidR="004C174B">
        <w:rPr>
          <w:rFonts w:ascii="Times New Roman" w:hAnsi="Times New Roman" w:cs="Times New Roman"/>
          <w:sz w:val="28"/>
          <w:szCs w:val="28"/>
        </w:rPr>
        <w:t>Сельское поселение</w:t>
      </w:r>
    </w:p>
    <w:p w14:paraId="3536DD24" w14:textId="57D929F0" w:rsidR="004C174B" w:rsidRPr="00A17897" w:rsidRDefault="004C174B" w:rsidP="004C17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Султановский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сельсовет»</w:t>
      </w:r>
      <w:r w:rsidRPr="00A178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A1789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С.Т.Искаков</w:t>
      </w:r>
      <w:proofErr w:type="spellEnd"/>
    </w:p>
    <w:p w14:paraId="14CE6AFF" w14:textId="6243B10F" w:rsidR="001B7A67" w:rsidRPr="00A17897" w:rsidRDefault="004C174B" w:rsidP="004C17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89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B7A67" w:rsidRPr="00A17897" w:rsidSect="0081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976AD"/>
    <w:multiLevelType w:val="hybridMultilevel"/>
    <w:tmpl w:val="46745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ED"/>
    <w:rsid w:val="00002E6B"/>
    <w:rsid w:val="0006096C"/>
    <w:rsid w:val="001B7A67"/>
    <w:rsid w:val="002705ED"/>
    <w:rsid w:val="002B3F24"/>
    <w:rsid w:val="002C7131"/>
    <w:rsid w:val="003B78AE"/>
    <w:rsid w:val="003F3005"/>
    <w:rsid w:val="004C174B"/>
    <w:rsid w:val="00570549"/>
    <w:rsid w:val="005C528B"/>
    <w:rsid w:val="00655D6C"/>
    <w:rsid w:val="006B020D"/>
    <w:rsid w:val="007557EF"/>
    <w:rsid w:val="007D177E"/>
    <w:rsid w:val="00812086"/>
    <w:rsid w:val="00A17897"/>
    <w:rsid w:val="00A60014"/>
    <w:rsid w:val="00A607B3"/>
    <w:rsid w:val="00BC5035"/>
    <w:rsid w:val="00D31906"/>
    <w:rsid w:val="00D8758C"/>
    <w:rsid w:val="00EF1E25"/>
    <w:rsid w:val="00F22984"/>
    <w:rsid w:val="00F83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1997"/>
  <w15:docId w15:val="{E87689F3-DD54-40E3-9F4C-7AAC4F19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5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3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3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KSP1</dc:creator>
  <cp:lastModifiedBy>Сельсовет</cp:lastModifiedBy>
  <cp:revision>3</cp:revision>
  <cp:lastPrinted>2025-03-24T06:58:00Z</cp:lastPrinted>
  <dcterms:created xsi:type="dcterms:W3CDTF">2025-03-24T05:57:00Z</dcterms:created>
  <dcterms:modified xsi:type="dcterms:W3CDTF">2025-03-24T06:59:00Z</dcterms:modified>
</cp:coreProperties>
</file>